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42E" w:rsidRDefault="0010042E" w:rsidP="0010042E">
      <w:pPr>
        <w:spacing w:after="0" w:line="240" w:lineRule="auto"/>
        <w:rPr>
          <w:rFonts w:ascii="Arial Narrow" w:hAnsi="Arial Narrow" w:cs="Arial Narrow"/>
        </w:rPr>
      </w:pPr>
    </w:p>
    <w:p w:rsidR="0010042E" w:rsidRDefault="0010042E" w:rsidP="00E00252">
      <w:pPr>
        <w:spacing w:after="0" w:line="240" w:lineRule="auto"/>
        <w:jc w:val="right"/>
        <w:rPr>
          <w:rFonts w:ascii="Arial Narrow" w:eastAsia="Times New Roman" w:hAnsi="Arial Narrow" w:cs="Arial Narrow"/>
          <w:b/>
          <w:bCs/>
          <w:lang w:eastAsia="pl-PL"/>
        </w:rPr>
      </w:pPr>
      <w:r w:rsidRPr="00606A61">
        <w:rPr>
          <w:rFonts w:ascii="Arial Narrow" w:eastAsia="Times New Roman" w:hAnsi="Arial Narrow" w:cs="Arial Narrow"/>
          <w:b/>
          <w:bCs/>
          <w:lang w:eastAsia="pl-PL"/>
        </w:rPr>
        <w:t xml:space="preserve">Załącznik nr </w:t>
      </w:r>
      <w:r w:rsidR="000A3BB2">
        <w:rPr>
          <w:rFonts w:ascii="Arial Narrow" w:eastAsia="Times New Roman" w:hAnsi="Arial Narrow" w:cs="Arial Narrow"/>
          <w:b/>
          <w:bCs/>
          <w:lang w:eastAsia="pl-PL"/>
        </w:rPr>
        <w:t>4</w:t>
      </w:r>
      <w:r w:rsidRPr="00606A61">
        <w:rPr>
          <w:rFonts w:ascii="Arial Narrow" w:eastAsia="Times New Roman" w:hAnsi="Arial Narrow" w:cs="Arial Narrow"/>
          <w:b/>
          <w:bCs/>
          <w:lang w:eastAsia="pl-PL"/>
        </w:rPr>
        <w:t xml:space="preserve"> do „Zapytania ofertowego”</w:t>
      </w:r>
    </w:p>
    <w:p w:rsidR="00E00252" w:rsidRPr="00E00252" w:rsidRDefault="00E00252" w:rsidP="00E00252">
      <w:pPr>
        <w:spacing w:after="0" w:line="240" w:lineRule="auto"/>
        <w:jc w:val="right"/>
        <w:rPr>
          <w:rFonts w:ascii="Arial Narrow" w:eastAsia="Times New Roman" w:hAnsi="Arial Narrow" w:cs="Arial Narrow"/>
          <w:b/>
          <w:bCs/>
          <w:lang w:eastAsia="pl-PL"/>
        </w:rPr>
      </w:pPr>
    </w:p>
    <w:p w:rsidR="00BD2436" w:rsidRPr="00DA4F26" w:rsidRDefault="00BD2436" w:rsidP="00BD2436">
      <w:pPr>
        <w:tabs>
          <w:tab w:val="num" w:pos="720"/>
          <w:tab w:val="num" w:pos="1926"/>
        </w:tabs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  <w:r w:rsidRPr="00DA4F26">
        <w:rPr>
          <w:rFonts w:ascii="Arial Narrow" w:eastAsia="Times New Roman" w:hAnsi="Arial Narrow" w:cs="Calibri Light"/>
          <w:b/>
          <w:lang w:eastAsia="pl-PL"/>
        </w:rPr>
        <w:t xml:space="preserve">OŚWIADCZENIE RODO </w:t>
      </w:r>
      <w:r w:rsidRPr="00DA4F26">
        <w:rPr>
          <w:rFonts w:ascii="Arial Narrow" w:eastAsia="Times New Roman" w:hAnsi="Arial Narrow" w:cs="Calibri Light"/>
          <w:b/>
          <w:lang w:eastAsia="pl-PL"/>
        </w:rPr>
        <w:tab/>
      </w:r>
    </w:p>
    <w:p w:rsidR="00BD2436" w:rsidRPr="00DA4F26" w:rsidRDefault="00BD2436" w:rsidP="00BD2436">
      <w:pPr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:rsidR="00BD2436" w:rsidRPr="00DA4F26" w:rsidRDefault="00BD2436" w:rsidP="00BD2436">
      <w:pPr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  <w:r w:rsidRPr="00DA4F26">
        <w:rPr>
          <w:rFonts w:ascii="Arial Narrow" w:eastAsia="Times New Roman" w:hAnsi="Arial Narrow" w:cs="Calibri Light"/>
          <w:lang w:eastAsia="pl-PL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(dalej - “RODO”) </w:t>
      </w:r>
      <w:r w:rsidRPr="00DA4F26">
        <w:rPr>
          <w:rFonts w:ascii="Arial Narrow" w:eastAsia="Times New Roman" w:hAnsi="Arial Narrow" w:cs="Calibri Light"/>
          <w:b/>
          <w:lang w:eastAsia="pl-PL"/>
        </w:rPr>
        <w:t>MPK</w:t>
      </w:r>
      <w:r w:rsidRPr="00DA4F26">
        <w:rPr>
          <w:rFonts w:ascii="Arial Narrow" w:eastAsia="Times New Roman" w:hAnsi="Arial Narrow" w:cs="Calibri Light"/>
          <w:b/>
          <w:lang w:eastAsia="pl-PL"/>
        </w:rPr>
        <w:noBreakHyphen/>
        <w:t xml:space="preserve">Łódź Spółka z ograniczoną odpowiedzialnością informuje, zaś Oferent przyjmuje </w:t>
      </w:r>
      <w:r w:rsidR="004000D0">
        <w:rPr>
          <w:rFonts w:ascii="Arial Narrow" w:eastAsia="Times New Roman" w:hAnsi="Arial Narrow" w:cs="Calibri Light"/>
          <w:b/>
          <w:lang w:eastAsia="pl-PL"/>
        </w:rPr>
        <w:t xml:space="preserve">                         </w:t>
      </w:r>
      <w:r w:rsidRPr="00DA4F26">
        <w:rPr>
          <w:rFonts w:ascii="Arial Narrow" w:eastAsia="Times New Roman" w:hAnsi="Arial Narrow" w:cs="Calibri Light"/>
          <w:b/>
          <w:lang w:eastAsia="pl-PL"/>
        </w:rPr>
        <w:t>do wiadomości co następuje:</w:t>
      </w:r>
    </w:p>
    <w:p w:rsidR="00BD2436" w:rsidRPr="00DA4F26" w:rsidRDefault="00BD2436" w:rsidP="00BD2436">
      <w:pPr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Administratorem Danych Osobowych powierzonych do przetwarzania jest MPK - Łódź Spółka z ograniczoną odpowiedzialnością z siedzibą przy ul. Tramwajowa 6, 90-132 w Łodzi.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Podstawą przetwarzania zbieranych danych są zapisy RODO - Art. 6, pkt 1., lit. b.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 xml:space="preserve">Cele zbierania danych: 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przeprowadzenie postępowania o udzielnie zamówienia;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podpisanie umowy;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realizacja umowy;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realizacja płatności;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raportowanie danych do uprawnionych organów państwowych (np. UZP);</w:t>
      </w:r>
    </w:p>
    <w:p w:rsidR="00BD2436" w:rsidRPr="00DA4F26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rozstrzyganie sporów przed sądami i organami odwoławczymi.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Na podstawie art. 6 ust. 2 pkt 1 ustawy z dnia 14 lipca 1983 r., o narodowym zasobie archiwalnym i archiwach (Dz.U. z 2016 r. poz. 1506 ze zm.) zebrane dane osobowe będą przetwarzane przez okres 5 lat, a w przypadku zamówień współfinansowanych ze środków unijnych – zgodnie ze stosownymi regulacjami prawnymi i wytycznymi odnoszącymi się do danego projektu.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Dane kontaktowe do Inspektora Ochrony Danych: iodo@mpk.lodz.pl.</w:t>
      </w:r>
    </w:p>
    <w:p w:rsidR="00BD2436" w:rsidRPr="00DA4F26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DA4F26">
        <w:rPr>
          <w:rFonts w:ascii="Arial Narrow" w:hAnsi="Arial Narrow" w:cs="Calibri Light"/>
          <w:color w:val="000000"/>
          <w:lang w:eastAsia="en-US"/>
        </w:rPr>
        <w:t>Powierzone Administratorowi dane osobowe mogą być profilowane.</w:t>
      </w:r>
    </w:p>
    <w:p w:rsidR="00BD2436" w:rsidRPr="00C50C0F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Przewiduje się przekazanie powierzonych danych osobowych następującym podmiotom: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organom kontrolującym;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sądom;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innym uczestnikom postępowania, w zakresie przewidzianym odrębnymi przepisami prawa.</w:t>
      </w:r>
    </w:p>
    <w:p w:rsidR="00BD2436" w:rsidRPr="00C50C0F" w:rsidRDefault="00BD2436" w:rsidP="00BD2436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 xml:space="preserve">Na podstawie przepisów </w:t>
      </w:r>
      <w:r w:rsidRPr="00C50C0F">
        <w:rPr>
          <w:rFonts w:ascii="Arial Narrow" w:hAnsi="Arial Narrow" w:cs="Calibri Light"/>
          <w:lang w:eastAsia="en-US"/>
        </w:rPr>
        <w:t xml:space="preserve">RODO wykonawcom/dostawcom powierzającym Administratorowi dane osobowe </w:t>
      </w:r>
      <w:r w:rsidRPr="00C50C0F">
        <w:rPr>
          <w:rFonts w:ascii="Arial Narrow" w:hAnsi="Arial Narrow" w:cs="Calibri Light"/>
          <w:color w:val="000000"/>
          <w:lang w:eastAsia="en-US"/>
        </w:rPr>
        <w:t>przysługuje prawo do: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wniesienia skargi do Prezesa Urzędu Ochrony Danych Osobowych,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przenoszenia danych,</w:t>
      </w:r>
    </w:p>
    <w:p w:rsidR="00BD2436" w:rsidRPr="00C50C0F" w:rsidRDefault="00BD2436" w:rsidP="00BD2436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 w:rsidRPr="00C50C0F">
        <w:rPr>
          <w:rFonts w:ascii="Arial Narrow" w:hAnsi="Arial Narrow" w:cs="Calibri Light"/>
          <w:color w:val="000000"/>
          <w:lang w:eastAsia="en-US"/>
        </w:rPr>
        <w:t>wglądu w dane i możliwość ich poprawiana.</w:t>
      </w:r>
    </w:p>
    <w:p w:rsidR="00BD2436" w:rsidRPr="00C50C0F" w:rsidRDefault="00BD2436" w:rsidP="00BD2436">
      <w:pPr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  <w:r w:rsidRPr="00C50C0F">
        <w:rPr>
          <w:rFonts w:ascii="Arial Narrow" w:eastAsia="Times New Roman" w:hAnsi="Arial Narrow" w:cs="Calibri Light"/>
          <w:lang w:eastAsia="pl-PL"/>
        </w:rPr>
        <w:t xml:space="preserve">                                                 </w:t>
      </w:r>
    </w:p>
    <w:p w:rsidR="00BD2436" w:rsidRPr="00C50C0F" w:rsidRDefault="00BD2436" w:rsidP="00BD2436">
      <w:pPr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</w:p>
    <w:p w:rsidR="00BD2436" w:rsidRPr="00C50C0F" w:rsidRDefault="00BD2436" w:rsidP="00BD2436">
      <w:pPr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</w:p>
    <w:p w:rsidR="00BD2436" w:rsidRPr="00C50C0F" w:rsidRDefault="00BD2436" w:rsidP="00BD2436">
      <w:pPr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  <w:r w:rsidRPr="00C50C0F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</w:t>
      </w:r>
    </w:p>
    <w:p w:rsidR="00BD2436" w:rsidRPr="004C1B53" w:rsidRDefault="00BD2436" w:rsidP="00BD2436">
      <w:pPr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  <w:r w:rsidRPr="00C50C0F">
        <w:rPr>
          <w:rFonts w:ascii="Arial Narrow" w:eastAsia="Times New Roman" w:hAnsi="Arial Narrow" w:cs="Calibri Light"/>
          <w:lang w:eastAsia="pl-PL"/>
        </w:rPr>
        <w:t>podpis osoby upoważnionej do reprezentowania Oferenta</w:t>
      </w:r>
    </w:p>
    <w:p w:rsidR="00BD2436" w:rsidRPr="004C1B53" w:rsidRDefault="00BD2436" w:rsidP="00BD2436">
      <w:pPr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BD2436" w:rsidRPr="004C1B53" w:rsidRDefault="00BD2436" w:rsidP="00BD2436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0042E" w:rsidRPr="004C1B53" w:rsidRDefault="0010042E" w:rsidP="0059488C">
      <w:pPr>
        <w:tabs>
          <w:tab w:val="left" w:pos="620"/>
        </w:tabs>
        <w:spacing w:after="0" w:line="240" w:lineRule="auto"/>
      </w:pPr>
    </w:p>
    <w:p w:rsidR="0010042E" w:rsidRPr="004C1B53" w:rsidRDefault="0010042E" w:rsidP="0010042E">
      <w:pPr>
        <w:tabs>
          <w:tab w:val="left" w:pos="620"/>
        </w:tabs>
        <w:spacing w:after="0" w:line="240" w:lineRule="auto"/>
        <w:jc w:val="center"/>
      </w:pPr>
    </w:p>
    <w:p w:rsidR="001F3C09" w:rsidRDefault="001F3C09"/>
    <w:sectPr w:rsidR="001F3C09" w:rsidSect="008B66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21" w:right="510" w:bottom="777" w:left="510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06B" w:rsidRDefault="0028406B" w:rsidP="00BD2436">
      <w:pPr>
        <w:spacing w:after="0" w:line="240" w:lineRule="auto"/>
      </w:pPr>
      <w:r>
        <w:separator/>
      </w:r>
    </w:p>
  </w:endnote>
  <w:endnote w:type="continuationSeparator" w:id="0">
    <w:p w:rsidR="0028406B" w:rsidRDefault="0028406B" w:rsidP="00BD2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655" w:rsidRDefault="00C0363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8B6655" w:rsidRDefault="0028406B" w:rsidP="008B66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B38" w:rsidRDefault="006A5B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B38" w:rsidRDefault="006A5B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06B" w:rsidRDefault="0028406B" w:rsidP="00BD2436">
      <w:pPr>
        <w:spacing w:after="0" w:line="240" w:lineRule="auto"/>
      </w:pPr>
      <w:r>
        <w:separator/>
      </w:r>
    </w:p>
  </w:footnote>
  <w:footnote w:type="continuationSeparator" w:id="0">
    <w:p w:rsidR="0028406B" w:rsidRDefault="0028406B" w:rsidP="00BD2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643" w:rsidRPr="009E08F1" w:rsidRDefault="00C03634" w:rsidP="009E08F1">
    <w:pPr>
      <w:pStyle w:val="Nagwek"/>
      <w:jc w:val="center"/>
      <w:rPr>
        <w:b/>
        <w:sz w:val="22"/>
        <w:szCs w:val="22"/>
      </w:rPr>
    </w:pPr>
    <w:r w:rsidRPr="009E08F1">
      <w:rPr>
        <w:rFonts w:ascii="Arial Narrow" w:eastAsia="Arial Narrow" w:hAnsi="Arial Narrow" w:cs="Arial Narrow"/>
        <w:b/>
        <w:iCs/>
        <w:sz w:val="22"/>
        <w:szCs w:val="22"/>
      </w:rPr>
      <w:t>„</w:t>
    </w:r>
    <w:r w:rsidRPr="009E08F1">
      <w:rPr>
        <w:rFonts w:ascii="Arial Narrow" w:hAnsi="Arial Narrow" w:cs="Arial Narrow"/>
        <w:b/>
        <w:sz w:val="22"/>
        <w:szCs w:val="22"/>
      </w:rPr>
      <w:t xml:space="preserve">Dostawa wykładzin szczęk hamulca </w:t>
    </w:r>
    <w:r>
      <w:rPr>
        <w:rFonts w:ascii="Arial Narrow" w:hAnsi="Arial Narrow" w:cs="Arial Narrow"/>
        <w:b/>
        <w:sz w:val="22"/>
        <w:szCs w:val="22"/>
      </w:rPr>
      <w:t>szczękowego dla wagonu 803/805N</w:t>
    </w:r>
    <w:r w:rsidRPr="009E08F1">
      <w:rPr>
        <w:rFonts w:ascii="Arial Narrow" w:hAnsi="Arial Narrow" w:cs="Arial Narrow"/>
        <w:b/>
        <w:bCs/>
        <w:iCs/>
        <w:sz w:val="22"/>
        <w:szCs w:val="22"/>
      </w:rPr>
      <w:t xml:space="preserve">”, </w:t>
    </w:r>
    <w:r w:rsidRPr="009E08F1">
      <w:rPr>
        <w:rFonts w:ascii="Arial Narrow" w:hAnsi="Arial Narrow" w:cs="Arial Narrow"/>
        <w:b/>
        <w:iCs/>
        <w:sz w:val="22"/>
        <w:szCs w:val="22"/>
      </w:rPr>
      <w:t>nr sprawy: WZ-090-34/22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CD0" w:rsidRDefault="00BD7CD0" w:rsidP="00BD7CD0">
    <w:pPr>
      <w:jc w:val="center"/>
      <w:rPr>
        <w:rFonts w:ascii="Arial Narrow" w:hAnsi="Arial Narrow"/>
        <w:b/>
        <w:bCs/>
      </w:rPr>
    </w:pPr>
  </w:p>
  <w:p w:rsidR="0059488C" w:rsidRPr="0059488C" w:rsidRDefault="0059488C" w:rsidP="0059488C">
    <w:pPr>
      <w:jc w:val="center"/>
      <w:rPr>
        <w:rFonts w:ascii="Arial Narrow" w:hAnsi="Arial Narrow"/>
        <w:b/>
        <w:bCs/>
      </w:rPr>
    </w:pPr>
    <w:r w:rsidRPr="0059488C">
      <w:rPr>
        <w:rFonts w:ascii="Arial Narrow" w:hAnsi="Arial Narrow"/>
        <w:b/>
        <w:bCs/>
      </w:rPr>
      <w:t>„</w:t>
    </w:r>
    <w:bookmarkStart w:id="0" w:name="_Hlk196310771"/>
    <w:r w:rsidRPr="0059488C">
      <w:rPr>
        <w:rFonts w:ascii="Arial Narrow" w:hAnsi="Arial Narrow"/>
        <w:b/>
        <w:bCs/>
      </w:rPr>
      <w:t xml:space="preserve">Dostawa </w:t>
    </w:r>
    <w:r w:rsidR="00533C02">
      <w:rPr>
        <w:rFonts w:ascii="Arial Narrow" w:hAnsi="Arial Narrow"/>
        <w:b/>
        <w:bCs/>
      </w:rPr>
      <w:t>szyb do wiat przystankowych</w:t>
    </w:r>
    <w:r w:rsidRPr="0059488C">
      <w:rPr>
        <w:rFonts w:ascii="Arial Narrow" w:hAnsi="Arial Narrow"/>
        <w:b/>
        <w:bCs/>
      </w:rPr>
      <w:t xml:space="preserve">”, </w:t>
    </w:r>
  </w:p>
  <w:p w:rsidR="0059488C" w:rsidRPr="0059488C" w:rsidRDefault="0059488C" w:rsidP="0059488C">
    <w:pPr>
      <w:jc w:val="center"/>
      <w:rPr>
        <w:rFonts w:ascii="Arial Narrow" w:hAnsi="Arial Narrow"/>
        <w:b/>
        <w:bCs/>
      </w:rPr>
    </w:pPr>
    <w:r w:rsidRPr="0059488C">
      <w:rPr>
        <w:rFonts w:ascii="Arial Narrow" w:hAnsi="Arial Narrow"/>
        <w:b/>
        <w:bCs/>
      </w:rPr>
      <w:t xml:space="preserve">nr sprawy </w:t>
    </w:r>
    <w:r w:rsidRPr="0059488C">
      <w:rPr>
        <w:rFonts w:ascii="Arial Narrow" w:hAnsi="Arial Narrow"/>
        <w:b/>
        <w:bCs/>
      </w:rPr>
      <w:t>WZ-091-3</w:t>
    </w:r>
    <w:r w:rsidR="006A5B38">
      <w:rPr>
        <w:rFonts w:ascii="Arial Narrow" w:hAnsi="Arial Narrow"/>
        <w:b/>
        <w:bCs/>
      </w:rPr>
      <w:t>5</w:t>
    </w:r>
    <w:bookmarkStart w:id="1" w:name="_GoBack"/>
    <w:bookmarkEnd w:id="1"/>
    <w:r w:rsidRPr="0059488C">
      <w:rPr>
        <w:rFonts w:ascii="Arial Narrow" w:hAnsi="Arial Narrow"/>
        <w:b/>
        <w:bCs/>
      </w:rPr>
      <w:t>/26</w:t>
    </w:r>
    <w:bookmarkEnd w:id="0"/>
  </w:p>
  <w:p w:rsidR="00C21E1C" w:rsidRPr="00C21E1C" w:rsidRDefault="00C21E1C" w:rsidP="00C21E1C">
    <w:pPr>
      <w:keepNext/>
      <w:tabs>
        <w:tab w:val="right" w:leader="underscore" w:pos="9072"/>
      </w:tabs>
      <w:suppressAutoHyphens w:val="0"/>
      <w:spacing w:after="0" w:line="240" w:lineRule="auto"/>
      <w:ind w:left="3780" w:right="-454"/>
      <w:outlineLvl w:val="4"/>
      <w:rPr>
        <w:rFonts w:ascii="Arial Narrow" w:eastAsia="Times New Roman" w:hAnsi="Arial Narrow" w:cs="Arial"/>
        <w:b/>
        <w:szCs w:val="20"/>
      </w:rPr>
    </w:pPr>
  </w:p>
  <w:p w:rsidR="00BD7CD0" w:rsidRPr="00BD7CD0" w:rsidRDefault="00BD7CD0" w:rsidP="003F7005">
    <w:pPr>
      <w:jc w:val="center"/>
      <w:rPr>
        <w:rFonts w:ascii="Arial Narrow" w:hAnsi="Arial Narrow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B38" w:rsidRDefault="006A5B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25252C87"/>
    <w:multiLevelType w:val="hybridMultilevel"/>
    <w:tmpl w:val="E9CA8528"/>
    <w:name w:val="WW8Num23"/>
    <w:lvl w:ilvl="0" w:tplc="00000002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2" w15:restartNumberingAfterBreak="0">
    <w:nsid w:val="3FB543B5"/>
    <w:multiLevelType w:val="hybridMultilevel"/>
    <w:tmpl w:val="383A73EC"/>
    <w:lvl w:ilvl="0" w:tplc="0415000F">
      <w:start w:val="1"/>
      <w:numFmt w:val="decimal"/>
      <w:lvlText w:val="%1."/>
      <w:lvlJc w:val="left"/>
      <w:pPr>
        <w:tabs>
          <w:tab w:val="num" w:pos="1089"/>
        </w:tabs>
        <w:ind w:left="1089" w:hanging="360"/>
      </w:pPr>
    </w:lvl>
    <w:lvl w:ilvl="1" w:tplc="98FEC4E2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 w:cs="Arial Narrow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</w:lvl>
  </w:abstractNum>
  <w:abstractNum w:abstractNumId="3" w15:restartNumberingAfterBreak="0">
    <w:nsid w:val="42ED3661"/>
    <w:multiLevelType w:val="hybridMultilevel"/>
    <w:tmpl w:val="DA50D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42E"/>
    <w:rsid w:val="000126C9"/>
    <w:rsid w:val="000A3BB2"/>
    <w:rsid w:val="000C0BFE"/>
    <w:rsid w:val="000F1F32"/>
    <w:rsid w:val="0010042E"/>
    <w:rsid w:val="00116DB2"/>
    <w:rsid w:val="001766BF"/>
    <w:rsid w:val="001F3C09"/>
    <w:rsid w:val="0028406B"/>
    <w:rsid w:val="00291535"/>
    <w:rsid w:val="002A038C"/>
    <w:rsid w:val="00345202"/>
    <w:rsid w:val="003D3EDE"/>
    <w:rsid w:val="003F7005"/>
    <w:rsid w:val="003F7CFA"/>
    <w:rsid w:val="004000D0"/>
    <w:rsid w:val="004A40C9"/>
    <w:rsid w:val="004C66C6"/>
    <w:rsid w:val="0051289B"/>
    <w:rsid w:val="00533C02"/>
    <w:rsid w:val="00551CA5"/>
    <w:rsid w:val="005552DA"/>
    <w:rsid w:val="00573609"/>
    <w:rsid w:val="0059488C"/>
    <w:rsid w:val="005B0FE7"/>
    <w:rsid w:val="005B3664"/>
    <w:rsid w:val="005B7596"/>
    <w:rsid w:val="005C7645"/>
    <w:rsid w:val="005D521A"/>
    <w:rsid w:val="00606A61"/>
    <w:rsid w:val="006303CC"/>
    <w:rsid w:val="00650FC0"/>
    <w:rsid w:val="00685F9A"/>
    <w:rsid w:val="006A5B38"/>
    <w:rsid w:val="007B3A13"/>
    <w:rsid w:val="007C5E02"/>
    <w:rsid w:val="008350E3"/>
    <w:rsid w:val="00A55A54"/>
    <w:rsid w:val="00A7603B"/>
    <w:rsid w:val="00A87DC0"/>
    <w:rsid w:val="00B47D22"/>
    <w:rsid w:val="00BA2349"/>
    <w:rsid w:val="00BB4580"/>
    <w:rsid w:val="00BD2436"/>
    <w:rsid w:val="00BD58B1"/>
    <w:rsid w:val="00BD7CD0"/>
    <w:rsid w:val="00BE2B60"/>
    <w:rsid w:val="00C03634"/>
    <w:rsid w:val="00C21E1C"/>
    <w:rsid w:val="00C54FB7"/>
    <w:rsid w:val="00C6572B"/>
    <w:rsid w:val="00CA7E2F"/>
    <w:rsid w:val="00D32128"/>
    <w:rsid w:val="00D97C4E"/>
    <w:rsid w:val="00DA0C49"/>
    <w:rsid w:val="00E00252"/>
    <w:rsid w:val="00E10CB3"/>
    <w:rsid w:val="00E21361"/>
    <w:rsid w:val="00E34A5A"/>
    <w:rsid w:val="00EA5707"/>
    <w:rsid w:val="00F05FE8"/>
    <w:rsid w:val="00F25673"/>
    <w:rsid w:val="00F4450F"/>
    <w:rsid w:val="00F77460"/>
    <w:rsid w:val="00FA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58480"/>
  <w15:docId w15:val="{3A01C281-231A-4D64-BBD6-E52C7D93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042E"/>
    <w:pPr>
      <w:suppressAutoHyphens/>
    </w:pPr>
    <w:rPr>
      <w:rFonts w:ascii="Calibri" w:eastAsia="Calibri" w:hAnsi="Calibri" w:cs="Calibri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10042E"/>
    <w:pPr>
      <w:keepNext/>
      <w:spacing w:after="0" w:line="240" w:lineRule="auto"/>
      <w:ind w:left="708"/>
      <w:jc w:val="both"/>
      <w:outlineLvl w:val="2"/>
    </w:pPr>
    <w:rPr>
      <w:rFonts w:ascii="Arial Narrow" w:eastAsia="Times New Roman" w:hAnsi="Arial Narrow" w:cs="Arial Narrow"/>
      <w:b/>
      <w:bCs/>
      <w:iCs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7C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0042E"/>
    <w:rPr>
      <w:rFonts w:ascii="Arial Narrow" w:eastAsia="Times New Roman" w:hAnsi="Arial Narrow" w:cs="Arial Narrow"/>
      <w:b/>
      <w:bCs/>
      <w:iCs/>
      <w:szCs w:val="24"/>
      <w:lang w:eastAsia="zh-CN"/>
    </w:rPr>
  </w:style>
  <w:style w:type="paragraph" w:styleId="Lista">
    <w:name w:val="List"/>
    <w:basedOn w:val="Tekstpodstawowy"/>
    <w:semiHidden/>
    <w:rsid w:val="0010042E"/>
    <w:rPr>
      <w:rFonts w:cs="Tahoma"/>
    </w:rPr>
  </w:style>
  <w:style w:type="paragraph" w:styleId="Nagwek">
    <w:name w:val="header"/>
    <w:basedOn w:val="Normalny"/>
    <w:next w:val="Tekstpodstawowy"/>
    <w:link w:val="NagwekZnak"/>
    <w:semiHidden/>
    <w:rsid w:val="0010042E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0042E"/>
    <w:rPr>
      <w:rFonts w:ascii="Arial" w:eastAsia="Microsoft YaHei" w:hAnsi="Arial" w:cs="Tahoma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semiHidden/>
    <w:rsid w:val="0010042E"/>
    <w:pPr>
      <w:spacing w:after="0" w:line="240" w:lineRule="auto"/>
      <w:ind w:left="2124" w:firstLine="396"/>
    </w:pPr>
    <w:rPr>
      <w:rFonts w:ascii="Arial Narrow" w:eastAsia="Times New Roman" w:hAnsi="Arial Narrow" w:cs="Arial"/>
      <w:color w:val="00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0042E"/>
    <w:rPr>
      <w:rFonts w:ascii="Arial Narrow" w:eastAsia="Times New Roman" w:hAnsi="Arial Narrow" w:cs="Arial"/>
      <w:color w:val="000000"/>
      <w:lang w:eastAsia="zh-CN"/>
    </w:rPr>
  </w:style>
  <w:style w:type="paragraph" w:customStyle="1" w:styleId="Nagwekstrony">
    <w:name w:val="Nagłówek strony"/>
    <w:basedOn w:val="Normalny"/>
    <w:rsid w:val="0010042E"/>
    <w:pPr>
      <w:suppressLineNumbers/>
      <w:tabs>
        <w:tab w:val="center" w:pos="5590"/>
        <w:tab w:val="right" w:pos="11180"/>
      </w:tabs>
    </w:pPr>
  </w:style>
  <w:style w:type="paragraph" w:styleId="Stopka">
    <w:name w:val="footer"/>
    <w:basedOn w:val="Normalny"/>
    <w:link w:val="StopkaZnak"/>
    <w:uiPriority w:val="99"/>
    <w:rsid w:val="0010042E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042E"/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04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042E"/>
    <w:rPr>
      <w:rFonts w:ascii="Calibri" w:eastAsia="Calibri" w:hAnsi="Calibri" w:cs="Calibri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7CFA"/>
    <w:rPr>
      <w:rFonts w:asciiTheme="majorHAnsi" w:eastAsiaTheme="majorEastAsia" w:hAnsiTheme="majorHAnsi" w:cstheme="majorBidi"/>
      <w:color w:val="365F91" w:themeColor="accent1" w:themeShade="B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Bogacka</dc:creator>
  <cp:lastModifiedBy>Dominika Grzelak-Kamińska</cp:lastModifiedBy>
  <cp:revision>3</cp:revision>
  <dcterms:created xsi:type="dcterms:W3CDTF">2026-05-12T08:41:00Z</dcterms:created>
  <dcterms:modified xsi:type="dcterms:W3CDTF">2026-05-12T08:44:00Z</dcterms:modified>
</cp:coreProperties>
</file>